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03437E" w14:textId="77777777" w:rsidR="003911C1" w:rsidRPr="003911C1" w:rsidRDefault="003911C1" w:rsidP="003911C1">
      <w:pPr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3911C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Гранти для ГО, які надають підтримку ветеранській спільноті від Програми реінтеграції ветеранів IREX</w:t>
      </w:r>
    </w:p>
    <w:p w14:paraId="2BF1D656" w14:textId="02412593" w:rsidR="00AA3B96" w:rsidRPr="003911C1" w:rsidRDefault="003911C1" w:rsidP="003911C1">
      <w:pPr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  <w:r w:rsidRPr="003911C1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(соціально-психологічна підтримка та працевлаштування)</w:t>
      </w:r>
    </w:p>
    <w:p w14:paraId="3A00DF13" w14:textId="77777777" w:rsidR="00AF0D8E" w:rsidRDefault="00AF0D8E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77B878C1" w14:textId="69F55A18" w:rsidR="00AA3B96" w:rsidRPr="00007D56" w:rsidRDefault="00AA3B96" w:rsidP="003911C1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1. Тип допомоги:</w:t>
      </w: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3911C1" w:rsidRPr="003911C1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програми</w:t>
      </w:r>
      <w:r w:rsidR="003911C1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3911C1" w:rsidRPr="003911C1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малих грантів</w:t>
      </w:r>
    </w:p>
    <w:p w14:paraId="7AFD8A4E" w14:textId="77777777" w:rsidR="00AA3B96" w:rsidRP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6BAFDED3" w14:textId="6401B0C3" w:rsidR="00AA3B96" w:rsidRPr="00AA3B96" w:rsidRDefault="00AA3B96" w:rsidP="003911C1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AF0D8E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2. Термін дії: </w:t>
      </w:r>
      <w:r w:rsidR="003911C1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з</w:t>
      </w:r>
      <w:r w:rsidR="003911C1" w:rsidRPr="003911C1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20 листопадa 2023 р</w:t>
      </w:r>
      <w:r w:rsidR="003911C1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оку</w:t>
      </w:r>
      <w:r w:rsidR="003911C1" w:rsidRPr="003911C1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3911C1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– 30 червня 2024 року</w:t>
      </w:r>
    </w:p>
    <w:p w14:paraId="550434AB" w14:textId="77777777"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1D65733E" w14:textId="77777777" w:rsidR="00AA3B96" w:rsidRPr="00A61818" w:rsidRDefault="0054271B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3. </w:t>
      </w:r>
      <w:r w:rsidRPr="00AF0D8E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Територія: </w:t>
      </w:r>
      <w:r w:rsidR="00A61818" w:rsidRPr="00AF0D8E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всі області України (крім окупованих територій)</w:t>
      </w:r>
    </w:p>
    <w:p w14:paraId="5802D34F" w14:textId="77777777"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7F7169F8" w14:textId="6429DE6D" w:rsidR="00AA3B96" w:rsidRPr="00AF0D8E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4. Вид допомоги:</w:t>
      </w:r>
      <w:r w:rsidR="00A2407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205863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проєктне (субгрант)</w:t>
      </w:r>
    </w:p>
    <w:p w14:paraId="3CFB3AFE" w14:textId="77777777"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29DAD32D" w14:textId="47424CE4" w:rsidR="00A950B2" w:rsidRPr="00A950B2" w:rsidRDefault="00AA3B96" w:rsidP="00AF0D8E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5.Дедлайн:</w:t>
      </w:r>
      <w:r w:rsidR="00A6181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3911C1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10</w:t>
      </w:r>
      <w:r w:rsidR="00A950B2" w:rsidRPr="00A950B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3911C1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жовтня</w:t>
      </w:r>
      <w:r w:rsidR="00A950B2" w:rsidRPr="00A950B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2023 року</w:t>
      </w:r>
    </w:p>
    <w:p w14:paraId="4AE44122" w14:textId="77777777" w:rsidR="00AA3B96" w:rsidRP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14:paraId="6DA75AB7" w14:textId="2842D22A" w:rsidR="00AA3B96" w:rsidRPr="00AF0D8E" w:rsidRDefault="00AA3B96" w:rsidP="00F834F0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  <w:r w:rsidRPr="00A950B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6. Учасник</w:t>
      </w:r>
      <w:r w:rsidRPr="00A950B2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(и):</w:t>
      </w:r>
      <w:r w:rsidR="00A24077" w:rsidRPr="00A950B2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</w:t>
      </w:r>
      <w:r w:rsidR="00F43923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українські </w:t>
      </w:r>
      <w:r w:rsidR="003911C1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громадські та інші неприбуткові організації</w:t>
      </w:r>
    </w:p>
    <w:p w14:paraId="7849BD1D" w14:textId="77777777" w:rsidR="00AF0D8E" w:rsidRPr="00A950B2" w:rsidRDefault="00AF0D8E" w:rsidP="00F834F0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</w:p>
    <w:p w14:paraId="48501CCF" w14:textId="3B051F43" w:rsidR="00AA3B96" w:rsidRPr="00AF0D8E" w:rsidRDefault="00AA3B96" w:rsidP="00F834F0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  <w:r w:rsidRPr="00A950B2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7. Виконавець:</w:t>
      </w:r>
      <w:r w:rsidR="00AF0D8E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</w:t>
      </w:r>
      <w:r w:rsidR="003911C1" w:rsidRPr="003911C1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Міжнародна організація IREX</w:t>
      </w:r>
    </w:p>
    <w:p w14:paraId="446E14A1" w14:textId="77777777" w:rsidR="00A950B2" w:rsidRPr="00DD0285" w:rsidRDefault="00A950B2" w:rsidP="00F834F0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</w:p>
    <w:p w14:paraId="4E1A3FC0" w14:textId="0CDA8FD5" w:rsidR="00AA3B96" w:rsidRPr="00DD0285" w:rsidRDefault="00AA3B96" w:rsidP="00DD0285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  <w:r w:rsidRPr="00DD0285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8. Сфера діяльності:</w:t>
      </w:r>
      <w:r w:rsidR="008966F0" w:rsidRPr="00DD0285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</w:t>
      </w:r>
      <w:r w:rsidR="003911C1" w:rsidRPr="003911C1">
        <w:rPr>
          <w:rFonts w:ascii="Times New Roman" w:hAnsi="Times New Roman" w:cs="Times New Roman"/>
          <w:color w:val="000000"/>
          <w:sz w:val="24"/>
          <w:szCs w:val="24"/>
          <w:lang w:val="uk-UA"/>
        </w:rPr>
        <w:t>соціально-психологічна підтримка та працевлаштування</w:t>
      </w:r>
      <w:r w:rsidR="003911C1" w:rsidRPr="003911C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ветеранів та ветеранок</w:t>
      </w:r>
    </w:p>
    <w:p w14:paraId="600C8BBB" w14:textId="77777777" w:rsidR="00F834F0" w:rsidRPr="003911C1" w:rsidRDefault="00F834F0" w:rsidP="003911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4"/>
          <w:szCs w:val="24"/>
          <w:lang w:val="uk-UA" w:eastAsia="ru-RU"/>
        </w:rPr>
      </w:pPr>
    </w:p>
    <w:p w14:paraId="0F2F1D74" w14:textId="77777777" w:rsidR="003911C1" w:rsidRPr="000D0489" w:rsidRDefault="003911C1" w:rsidP="003911C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0D0489">
        <w:rPr>
          <w:rStyle w:val="caps"/>
          <w:rFonts w:ascii="Times New Roman" w:hAnsi="Times New Roman" w:cs="Times New Roman"/>
          <w:color w:val="000000"/>
          <w:sz w:val="26"/>
          <w:szCs w:val="26"/>
          <w:bdr w:val="none" w:sz="0" w:space="0" w:color="auto" w:frame="1"/>
          <w:lang w:val="uk-UA"/>
        </w:rPr>
        <w:t>IREX</w:t>
      </w:r>
      <w:r w:rsidRPr="000D0489">
        <w:rPr>
          <w:rFonts w:ascii="Times New Roman" w:hAnsi="Times New Roman" w:cs="Times New Roman"/>
          <w:color w:val="000000"/>
          <w:sz w:val="26"/>
          <w:szCs w:val="26"/>
          <w:lang w:val="uk-UA"/>
        </w:rPr>
        <w:t> запрошує до співпраці в рамках Програми реінтеграції ветеранів!</w:t>
      </w:r>
    </w:p>
    <w:p w14:paraId="7C507867" w14:textId="1D8992A1" w:rsidR="003911C1" w:rsidRPr="000D0489" w:rsidRDefault="003911C1" w:rsidP="003911C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0D0489">
        <w:rPr>
          <w:rFonts w:ascii="Times New Roman" w:hAnsi="Times New Roman" w:cs="Times New Roman"/>
          <w:color w:val="000000"/>
          <w:sz w:val="26"/>
          <w:szCs w:val="26"/>
          <w:lang w:val="uk-UA"/>
        </w:rPr>
        <w:t>Оголош</w:t>
      </w:r>
      <w:r w:rsidRPr="000D0489">
        <w:rPr>
          <w:rFonts w:ascii="Times New Roman" w:hAnsi="Times New Roman" w:cs="Times New Roman"/>
          <w:color w:val="000000"/>
          <w:sz w:val="26"/>
          <w:szCs w:val="26"/>
          <w:lang w:val="uk-UA"/>
        </w:rPr>
        <w:t>ено</w:t>
      </w:r>
      <w:r w:rsidRPr="000D0489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конкурс проєктів серед неприбуткових організацій, які мають на меті надавати підтримку ветеранам</w:t>
      </w:r>
      <w:bookmarkStart w:id="0" w:name="_GoBack"/>
      <w:bookmarkEnd w:id="0"/>
      <w:r w:rsidRPr="000D0489">
        <w:rPr>
          <w:rFonts w:ascii="Times New Roman" w:hAnsi="Times New Roman" w:cs="Times New Roman"/>
          <w:color w:val="000000"/>
          <w:sz w:val="26"/>
          <w:szCs w:val="26"/>
          <w:lang w:val="uk-UA"/>
        </w:rPr>
        <w:t>/</w:t>
      </w:r>
      <w:proofErr w:type="spellStart"/>
      <w:r w:rsidRPr="000D0489">
        <w:rPr>
          <w:rFonts w:ascii="Times New Roman" w:hAnsi="Times New Roman" w:cs="Times New Roman"/>
          <w:color w:val="000000"/>
          <w:sz w:val="26"/>
          <w:szCs w:val="26"/>
          <w:lang w:val="uk-UA"/>
        </w:rPr>
        <w:t>нкам</w:t>
      </w:r>
      <w:proofErr w:type="spellEnd"/>
      <w:r w:rsidRPr="000D0489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війни.</w:t>
      </w:r>
    </w:p>
    <w:p w14:paraId="362805D3" w14:textId="77777777" w:rsidR="003911C1" w:rsidRPr="000D0489" w:rsidRDefault="003911C1" w:rsidP="003911C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hyperlink r:id="rId9" w:tgtFrame="_blank" w:history="1">
        <w:r w:rsidRPr="000D0489">
          <w:rPr>
            <w:rStyle w:val="xt0psk2"/>
            <w:rFonts w:ascii="Times New Roman" w:hAnsi="Times New Roman" w:cs="Times New Roman"/>
            <w:color w:val="1E3F76"/>
            <w:sz w:val="26"/>
            <w:szCs w:val="26"/>
            <w:u w:val="single"/>
            <w:bdr w:val="none" w:sz="0" w:space="0" w:color="auto" w:frame="1"/>
            <w:lang w:val="uk-UA"/>
          </w:rPr>
          <w:t xml:space="preserve">Програма реінтеграції </w:t>
        </w:r>
        <w:proofErr w:type="spellStart"/>
        <w:r w:rsidRPr="000D0489">
          <w:rPr>
            <w:rStyle w:val="xt0psk2"/>
            <w:rFonts w:ascii="Times New Roman" w:hAnsi="Times New Roman" w:cs="Times New Roman"/>
            <w:color w:val="1E3F76"/>
            <w:sz w:val="26"/>
            <w:szCs w:val="26"/>
            <w:u w:val="single"/>
            <w:bdr w:val="none" w:sz="0" w:space="0" w:color="auto" w:frame="1"/>
            <w:lang w:val="uk-UA"/>
          </w:rPr>
          <w:t>ветеранів </w:t>
        </w:r>
        <w:r w:rsidRPr="000D0489">
          <w:rPr>
            <w:rStyle w:val="caps"/>
            <w:rFonts w:ascii="Times New Roman" w:hAnsi="Times New Roman" w:cs="Times New Roman"/>
            <w:color w:val="1E3F76"/>
            <w:sz w:val="26"/>
            <w:szCs w:val="26"/>
            <w:u w:val="single"/>
            <w:bdr w:val="none" w:sz="0" w:space="0" w:color="auto" w:frame="1"/>
            <w:lang w:val="uk-UA"/>
          </w:rPr>
          <w:t>IRE</w:t>
        </w:r>
        <w:proofErr w:type="spellEnd"/>
        <w:r w:rsidRPr="000D0489">
          <w:rPr>
            <w:rStyle w:val="caps"/>
            <w:rFonts w:ascii="Times New Roman" w:hAnsi="Times New Roman" w:cs="Times New Roman"/>
            <w:color w:val="1E3F76"/>
            <w:sz w:val="26"/>
            <w:szCs w:val="26"/>
            <w:u w:val="single"/>
            <w:bdr w:val="none" w:sz="0" w:space="0" w:color="auto" w:frame="1"/>
            <w:lang w:val="uk-UA"/>
          </w:rPr>
          <w:t>X</w:t>
        </w:r>
      </w:hyperlink>
      <w:r w:rsidRPr="000D0489">
        <w:rPr>
          <w:rFonts w:ascii="Times New Roman" w:hAnsi="Times New Roman" w:cs="Times New Roman"/>
          <w:color w:val="000000"/>
          <w:sz w:val="26"/>
          <w:szCs w:val="26"/>
          <w:lang w:val="uk-UA"/>
        </w:rPr>
        <w:t> розгляне пропозиції, які відповідають одній або кільком цілям і пропонують активності</w:t>
      </w:r>
      <w:r w:rsidRPr="000D0489">
        <w:rPr>
          <w:rStyle w:val="a3"/>
          <w:rFonts w:ascii="Times New Roman" w:hAnsi="Times New Roman" w:cs="Times New Roman"/>
          <w:color w:val="000000"/>
          <w:sz w:val="26"/>
          <w:szCs w:val="26"/>
          <w:bdr w:val="none" w:sz="0" w:space="0" w:color="auto" w:frame="1"/>
          <w:lang w:val="uk-UA"/>
        </w:rPr>
        <w:t> для ветеранів у таких напрямках:</w:t>
      </w:r>
    </w:p>
    <w:p w14:paraId="38744A8B" w14:textId="77777777" w:rsidR="003911C1" w:rsidRPr="000D0489" w:rsidRDefault="003911C1" w:rsidP="003911C1">
      <w:pPr>
        <w:numPr>
          <w:ilvl w:val="0"/>
          <w:numId w:val="11"/>
        </w:numPr>
        <w:shd w:val="clear" w:color="auto" w:fill="FFFFFF"/>
        <w:tabs>
          <w:tab w:val="clear" w:pos="720"/>
          <w:tab w:val="num" w:pos="851"/>
        </w:tabs>
        <w:spacing w:after="0" w:line="240" w:lineRule="auto"/>
        <w:ind w:left="0" w:right="240" w:firstLine="567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0D0489">
        <w:rPr>
          <w:rFonts w:ascii="Times New Roman" w:hAnsi="Times New Roman" w:cs="Times New Roman"/>
          <w:color w:val="000000"/>
          <w:sz w:val="26"/>
          <w:szCs w:val="26"/>
          <w:lang w:val="uk-UA"/>
        </w:rPr>
        <w:t>Доступ до якісних, гендерно-чутливих та необхідних сервісів психосоціального та ментального здоров’я.</w:t>
      </w:r>
    </w:p>
    <w:p w14:paraId="605C76A2" w14:textId="77777777" w:rsidR="003911C1" w:rsidRPr="000D0489" w:rsidRDefault="003911C1" w:rsidP="003911C1">
      <w:pPr>
        <w:numPr>
          <w:ilvl w:val="0"/>
          <w:numId w:val="11"/>
        </w:numPr>
        <w:shd w:val="clear" w:color="auto" w:fill="FFFFFF"/>
        <w:tabs>
          <w:tab w:val="clear" w:pos="720"/>
          <w:tab w:val="num" w:pos="851"/>
        </w:tabs>
        <w:spacing w:after="0" w:line="240" w:lineRule="auto"/>
        <w:ind w:left="0" w:right="240" w:firstLine="567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0D0489">
        <w:rPr>
          <w:rFonts w:ascii="Times New Roman" w:hAnsi="Times New Roman" w:cs="Times New Roman"/>
          <w:color w:val="000000"/>
          <w:sz w:val="26"/>
          <w:szCs w:val="26"/>
          <w:lang w:val="uk-UA"/>
        </w:rPr>
        <w:t>Розширення можливостей працевлаштування та професійного розвитку.</w:t>
      </w:r>
    </w:p>
    <w:p w14:paraId="56401146" w14:textId="77777777" w:rsidR="003911C1" w:rsidRPr="000D0489" w:rsidRDefault="003911C1" w:rsidP="003911C1">
      <w:pPr>
        <w:numPr>
          <w:ilvl w:val="0"/>
          <w:numId w:val="11"/>
        </w:numPr>
        <w:shd w:val="clear" w:color="auto" w:fill="FFFFFF"/>
        <w:tabs>
          <w:tab w:val="clear" w:pos="720"/>
          <w:tab w:val="num" w:pos="851"/>
        </w:tabs>
        <w:spacing w:after="0" w:line="240" w:lineRule="auto"/>
        <w:ind w:left="0" w:right="240" w:firstLine="567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0D0489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Надання допомоги найбільш вразливим групам ветеранів (зокрема, </w:t>
      </w:r>
      <w:proofErr w:type="spellStart"/>
      <w:r w:rsidRPr="000D0489">
        <w:rPr>
          <w:rFonts w:ascii="Times New Roman" w:hAnsi="Times New Roman" w:cs="Times New Roman"/>
          <w:color w:val="000000"/>
          <w:sz w:val="26"/>
          <w:szCs w:val="26"/>
          <w:lang w:val="uk-UA"/>
        </w:rPr>
        <w:t>жінкам-ветеранкам</w:t>
      </w:r>
      <w:proofErr w:type="spellEnd"/>
      <w:r w:rsidRPr="000D0489">
        <w:rPr>
          <w:rFonts w:ascii="Times New Roman" w:hAnsi="Times New Roman" w:cs="Times New Roman"/>
          <w:color w:val="000000"/>
          <w:sz w:val="26"/>
          <w:szCs w:val="26"/>
          <w:lang w:val="uk-UA"/>
        </w:rPr>
        <w:t>, представникам та представницям ЛГБТКІ спільноти, тощо).</w:t>
      </w:r>
    </w:p>
    <w:p w14:paraId="72E37DE6" w14:textId="77777777" w:rsidR="003911C1" w:rsidRPr="000D0489" w:rsidRDefault="003911C1" w:rsidP="003911C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0D0489">
        <w:rPr>
          <w:rStyle w:val="a3"/>
          <w:rFonts w:ascii="Times New Roman" w:hAnsi="Times New Roman" w:cs="Times New Roman"/>
          <w:color w:val="000000"/>
          <w:sz w:val="26"/>
          <w:szCs w:val="26"/>
          <w:bdr w:val="none" w:sz="0" w:space="0" w:color="auto" w:frame="1"/>
          <w:lang w:val="uk-UA"/>
        </w:rPr>
        <w:t>Яким критеріям повинен відповідати грантоотримувач?</w:t>
      </w:r>
    </w:p>
    <w:p w14:paraId="1C61C7BC" w14:textId="73BA043F" w:rsidR="003911C1" w:rsidRPr="000D0489" w:rsidRDefault="003911C1" w:rsidP="003911C1">
      <w:pPr>
        <w:numPr>
          <w:ilvl w:val="0"/>
          <w:numId w:val="12"/>
        </w:numPr>
        <w:shd w:val="clear" w:color="auto" w:fill="FFFFFF"/>
        <w:spacing w:after="0" w:line="240" w:lineRule="auto"/>
        <w:ind w:left="0" w:right="240" w:firstLine="567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0D0489">
        <w:rPr>
          <w:rStyle w:val="a3"/>
          <w:rFonts w:ascii="Times New Roman" w:hAnsi="Times New Roman" w:cs="Times New Roman"/>
          <w:b w:val="0"/>
          <w:color w:val="000000"/>
          <w:sz w:val="26"/>
          <w:szCs w:val="26"/>
          <w:bdr w:val="none" w:sz="0" w:space="0" w:color="auto" w:frame="1"/>
          <w:lang w:val="uk-UA"/>
        </w:rPr>
        <w:t>глибоко розуміти потреби ветеранів/нок в обраному напрямку (працевлаштування, психосоціальна підтримка, потреби вразливих груп ветеранів);</w:t>
      </w:r>
    </w:p>
    <w:p w14:paraId="6E382F6A" w14:textId="2E45B8AF" w:rsidR="003911C1" w:rsidRPr="000D0489" w:rsidRDefault="003911C1" w:rsidP="003911C1">
      <w:pPr>
        <w:numPr>
          <w:ilvl w:val="0"/>
          <w:numId w:val="12"/>
        </w:numPr>
        <w:shd w:val="clear" w:color="auto" w:fill="FFFFFF"/>
        <w:spacing w:after="0" w:line="240" w:lineRule="auto"/>
        <w:ind w:left="0" w:right="240" w:firstLine="567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0D0489">
        <w:rPr>
          <w:rFonts w:ascii="Times New Roman" w:hAnsi="Times New Roman" w:cs="Times New Roman"/>
          <w:color w:val="000000"/>
          <w:sz w:val="26"/>
          <w:szCs w:val="26"/>
          <w:lang w:val="uk-UA"/>
        </w:rPr>
        <w:t>мати попередній успішний досвід реалізації проєктів;</w:t>
      </w:r>
    </w:p>
    <w:p w14:paraId="7C7FF794" w14:textId="4CD65E16" w:rsidR="003911C1" w:rsidRPr="000D0489" w:rsidRDefault="003911C1" w:rsidP="003911C1">
      <w:pPr>
        <w:numPr>
          <w:ilvl w:val="0"/>
          <w:numId w:val="12"/>
        </w:numPr>
        <w:shd w:val="clear" w:color="auto" w:fill="FFFFFF"/>
        <w:spacing w:after="0" w:line="240" w:lineRule="auto"/>
        <w:ind w:left="0" w:right="240" w:firstLine="567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0D0489">
        <w:rPr>
          <w:rFonts w:ascii="Times New Roman" w:hAnsi="Times New Roman" w:cs="Times New Roman"/>
          <w:color w:val="000000"/>
          <w:sz w:val="26"/>
          <w:szCs w:val="26"/>
          <w:lang w:val="uk-UA"/>
        </w:rPr>
        <w:t>ветерани/</w:t>
      </w:r>
      <w:proofErr w:type="spellStart"/>
      <w:r w:rsidRPr="000D0489">
        <w:rPr>
          <w:rFonts w:ascii="Times New Roman" w:hAnsi="Times New Roman" w:cs="Times New Roman"/>
          <w:color w:val="000000"/>
          <w:sz w:val="26"/>
          <w:szCs w:val="26"/>
          <w:lang w:val="uk-UA"/>
        </w:rPr>
        <w:t>нки</w:t>
      </w:r>
      <w:proofErr w:type="spellEnd"/>
      <w:r w:rsidRPr="000D0489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серед ключового персоналу проєкту вважатимуться перевагою.</w:t>
      </w:r>
    </w:p>
    <w:p w14:paraId="5449F58E" w14:textId="77777777" w:rsidR="003911C1" w:rsidRPr="000D0489" w:rsidRDefault="003911C1" w:rsidP="003911C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0D0489">
        <w:rPr>
          <w:rStyle w:val="a3"/>
          <w:rFonts w:ascii="Times New Roman" w:hAnsi="Times New Roman" w:cs="Times New Roman"/>
          <w:color w:val="000000"/>
          <w:sz w:val="26"/>
          <w:szCs w:val="26"/>
          <w:bdr w:val="none" w:sz="0" w:space="0" w:color="auto" w:frame="1"/>
          <w:lang w:val="uk-UA"/>
        </w:rPr>
        <w:t>Кроки, щоб стати учасником конкурсу?</w:t>
      </w:r>
    </w:p>
    <w:p w14:paraId="345E2E1D" w14:textId="3EC6786E" w:rsidR="003911C1" w:rsidRPr="000D0489" w:rsidRDefault="003911C1" w:rsidP="003911C1">
      <w:pPr>
        <w:numPr>
          <w:ilvl w:val="0"/>
          <w:numId w:val="13"/>
        </w:numPr>
        <w:shd w:val="clear" w:color="auto" w:fill="FFFFFF"/>
        <w:spacing w:after="0" w:line="240" w:lineRule="auto"/>
        <w:ind w:left="0" w:right="240" w:firstLine="567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0D0489">
        <w:rPr>
          <w:rFonts w:ascii="Times New Roman" w:hAnsi="Times New Roman" w:cs="Times New Roman"/>
          <w:color w:val="000000"/>
          <w:sz w:val="26"/>
          <w:szCs w:val="26"/>
          <w:lang w:val="uk-UA"/>
        </w:rPr>
        <w:t>Уважно ознайомтеся з детальною інформацією щодо участі у конкурсі:</w:t>
      </w:r>
      <w:proofErr w:type="spellStart"/>
      <w:r w:rsidRPr="000D0489">
        <w:rPr>
          <w:rFonts w:ascii="Times New Roman" w:hAnsi="Times New Roman" w:cs="Times New Roman"/>
          <w:color w:val="000000"/>
          <w:sz w:val="26"/>
          <w:szCs w:val="26"/>
          <w:lang w:val="uk-UA"/>
        </w:rPr>
        <w:t> </w:t>
      </w:r>
      <w:hyperlink r:id="rId10" w:tgtFrame="_blank" w:history="1">
        <w:r w:rsidRPr="000D0489">
          <w:rPr>
            <w:rStyle w:val="a4"/>
            <w:rFonts w:ascii="Times New Roman" w:hAnsi="Times New Roman" w:cs="Times New Roman"/>
            <w:color w:val="1E3F76"/>
            <w:sz w:val="26"/>
            <w:szCs w:val="26"/>
            <w:bdr w:val="none" w:sz="0" w:space="0" w:color="auto" w:frame="1"/>
            <w:lang w:val="uk-UA"/>
          </w:rPr>
          <w:t>http</w:t>
        </w:r>
        <w:proofErr w:type="spellEnd"/>
        <w:r w:rsidRPr="000D0489">
          <w:rPr>
            <w:rStyle w:val="a4"/>
            <w:rFonts w:ascii="Times New Roman" w:hAnsi="Times New Roman" w:cs="Times New Roman"/>
            <w:color w:val="1E3F76"/>
            <w:sz w:val="26"/>
            <w:szCs w:val="26"/>
            <w:bdr w:val="none" w:sz="0" w:space="0" w:color="auto" w:frame="1"/>
            <w:lang w:val="uk-UA"/>
          </w:rPr>
          <w:t>s://cutt.ly/2wvt3Qr3</w:t>
        </w:r>
      </w:hyperlink>
    </w:p>
    <w:p w14:paraId="1C1BED19" w14:textId="7D608D16" w:rsidR="003911C1" w:rsidRPr="000D0489" w:rsidRDefault="003911C1" w:rsidP="003911C1">
      <w:pPr>
        <w:numPr>
          <w:ilvl w:val="0"/>
          <w:numId w:val="13"/>
        </w:numPr>
        <w:shd w:val="clear" w:color="auto" w:fill="FFFFFF"/>
        <w:spacing w:after="0" w:line="240" w:lineRule="auto"/>
        <w:ind w:left="0" w:right="240" w:firstLine="567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0D0489">
        <w:rPr>
          <w:rFonts w:ascii="Times New Roman" w:hAnsi="Times New Roman" w:cs="Times New Roman"/>
          <w:color w:val="000000"/>
          <w:sz w:val="26"/>
          <w:szCs w:val="26"/>
          <w:lang w:val="uk-UA"/>
        </w:rPr>
        <w:t>Завантажте пакет шаблонів документів (проєктна пропозиція та бюджет):</w:t>
      </w:r>
      <w:proofErr w:type="spellStart"/>
      <w:r w:rsidRPr="000D0489">
        <w:rPr>
          <w:rFonts w:ascii="Times New Roman" w:hAnsi="Times New Roman" w:cs="Times New Roman"/>
          <w:color w:val="000000"/>
          <w:sz w:val="26"/>
          <w:szCs w:val="26"/>
          <w:lang w:val="uk-UA"/>
        </w:rPr>
        <w:t> </w:t>
      </w:r>
      <w:hyperlink r:id="rId11" w:tgtFrame="_blank" w:history="1">
        <w:r w:rsidRPr="000D0489">
          <w:rPr>
            <w:rStyle w:val="a4"/>
            <w:rFonts w:ascii="Times New Roman" w:hAnsi="Times New Roman" w:cs="Times New Roman"/>
            <w:color w:val="1E3F76"/>
            <w:sz w:val="26"/>
            <w:szCs w:val="26"/>
            <w:bdr w:val="none" w:sz="0" w:space="0" w:color="auto" w:frame="1"/>
            <w:lang w:val="uk-UA"/>
          </w:rPr>
          <w:t>http</w:t>
        </w:r>
        <w:proofErr w:type="spellEnd"/>
        <w:r w:rsidRPr="000D0489">
          <w:rPr>
            <w:rStyle w:val="a4"/>
            <w:rFonts w:ascii="Times New Roman" w:hAnsi="Times New Roman" w:cs="Times New Roman"/>
            <w:color w:val="1E3F76"/>
            <w:sz w:val="26"/>
            <w:szCs w:val="26"/>
            <w:bdr w:val="none" w:sz="0" w:space="0" w:color="auto" w:frame="1"/>
            <w:lang w:val="uk-UA"/>
          </w:rPr>
          <w:t>s://cutt.ly/GwvtA8FK</w:t>
        </w:r>
      </w:hyperlink>
    </w:p>
    <w:p w14:paraId="76639465" w14:textId="19E382E7" w:rsidR="003911C1" w:rsidRPr="000D0489" w:rsidRDefault="003911C1" w:rsidP="003911C1">
      <w:pPr>
        <w:numPr>
          <w:ilvl w:val="0"/>
          <w:numId w:val="13"/>
        </w:numPr>
        <w:shd w:val="clear" w:color="auto" w:fill="FFFFFF"/>
        <w:spacing w:after="0" w:line="240" w:lineRule="auto"/>
        <w:ind w:left="0" w:right="240" w:firstLine="567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0D0489">
        <w:rPr>
          <w:rFonts w:ascii="Times New Roman" w:hAnsi="Times New Roman" w:cs="Times New Roman"/>
          <w:color w:val="000000"/>
          <w:sz w:val="26"/>
          <w:szCs w:val="26"/>
          <w:lang w:val="uk-UA"/>
        </w:rPr>
        <w:t>Сформований пакет документів прикріпіть при заповненні електронної форми:</w:t>
      </w:r>
      <w:proofErr w:type="spellStart"/>
      <w:r w:rsidRPr="000D0489">
        <w:rPr>
          <w:rFonts w:ascii="Times New Roman" w:hAnsi="Times New Roman" w:cs="Times New Roman"/>
          <w:color w:val="000000"/>
          <w:sz w:val="26"/>
          <w:szCs w:val="26"/>
          <w:lang w:val="uk-UA"/>
        </w:rPr>
        <w:t> </w:t>
      </w:r>
      <w:hyperlink r:id="rId12" w:tgtFrame="_blank" w:history="1">
        <w:r w:rsidRPr="000D0489">
          <w:rPr>
            <w:rStyle w:val="a4"/>
            <w:rFonts w:ascii="Times New Roman" w:hAnsi="Times New Roman" w:cs="Times New Roman"/>
            <w:color w:val="1E3F76"/>
            <w:sz w:val="26"/>
            <w:szCs w:val="26"/>
            <w:bdr w:val="none" w:sz="0" w:space="0" w:color="auto" w:frame="1"/>
            <w:lang w:val="uk-UA"/>
          </w:rPr>
          <w:t>http</w:t>
        </w:r>
        <w:proofErr w:type="spellEnd"/>
        <w:r w:rsidRPr="000D0489">
          <w:rPr>
            <w:rStyle w:val="a4"/>
            <w:rFonts w:ascii="Times New Roman" w:hAnsi="Times New Roman" w:cs="Times New Roman"/>
            <w:color w:val="1E3F76"/>
            <w:sz w:val="26"/>
            <w:szCs w:val="26"/>
            <w:bdr w:val="none" w:sz="0" w:space="0" w:color="auto" w:frame="1"/>
            <w:lang w:val="uk-UA"/>
          </w:rPr>
          <w:t>s://cutt.ly/LwvtS093</w:t>
        </w:r>
      </w:hyperlink>
    </w:p>
    <w:p w14:paraId="6540EF5C" w14:textId="77777777" w:rsidR="003911C1" w:rsidRPr="000D0489" w:rsidRDefault="003911C1" w:rsidP="003911C1">
      <w:pPr>
        <w:pStyle w:val="mcetaggedbr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6"/>
          <w:szCs w:val="26"/>
        </w:rPr>
      </w:pPr>
      <w:r w:rsidRPr="000D0489">
        <w:rPr>
          <w:color w:val="000000"/>
          <w:sz w:val="26"/>
          <w:szCs w:val="26"/>
        </w:rPr>
        <w:t>Розглядатимуться заявки, заповнені лише українською мовою!</w:t>
      </w:r>
    </w:p>
    <w:p w14:paraId="072B8241" w14:textId="77777777" w:rsidR="003911C1" w:rsidRPr="000D0489" w:rsidRDefault="003911C1" w:rsidP="003911C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0D0489">
        <w:rPr>
          <w:rFonts w:ascii="Times New Roman" w:hAnsi="Times New Roman" w:cs="Times New Roman"/>
          <w:color w:val="000000"/>
          <w:sz w:val="26"/>
          <w:szCs w:val="26"/>
          <w:lang w:val="uk-UA"/>
        </w:rPr>
        <w:t> </w:t>
      </w:r>
    </w:p>
    <w:p w14:paraId="2B30A552" w14:textId="77777777" w:rsidR="003911C1" w:rsidRPr="000D0489" w:rsidRDefault="003911C1" w:rsidP="003911C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0D0489">
        <w:rPr>
          <w:rStyle w:val="a3"/>
          <w:rFonts w:ascii="Times New Roman" w:hAnsi="Times New Roman" w:cs="Times New Roman"/>
          <w:color w:val="000000"/>
          <w:sz w:val="26"/>
          <w:szCs w:val="26"/>
          <w:bdr w:val="none" w:sz="0" w:space="0" w:color="auto" w:frame="1"/>
          <w:lang w:val="uk-UA"/>
        </w:rPr>
        <w:t>Зверніть увагу, що дедлайни відрізняються для різних напрямків!</w:t>
      </w:r>
    </w:p>
    <w:p w14:paraId="04430CFD" w14:textId="23B9491F" w:rsidR="003911C1" w:rsidRPr="000D0489" w:rsidRDefault="003911C1" w:rsidP="003911C1">
      <w:pPr>
        <w:numPr>
          <w:ilvl w:val="0"/>
          <w:numId w:val="14"/>
        </w:numPr>
        <w:shd w:val="clear" w:color="auto" w:fill="FFFFFF"/>
        <w:spacing w:after="0" w:line="240" w:lineRule="auto"/>
        <w:ind w:left="0" w:right="240" w:firstLine="567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0D0489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Дедлайн для напрямку соціально-психологічної підтримки та працевлаштування: 10 жовтня 2023 року включно, до 23:59 (</w:t>
      </w:r>
      <w:r w:rsidRPr="000D0489">
        <w:rPr>
          <w:rStyle w:val="caps"/>
          <w:rFonts w:ascii="Times New Roman" w:hAnsi="Times New Roman" w:cs="Times New Roman"/>
          <w:color w:val="000000"/>
          <w:sz w:val="26"/>
          <w:szCs w:val="26"/>
          <w:bdr w:val="none" w:sz="0" w:space="0" w:color="auto" w:frame="1"/>
          <w:lang w:val="uk-UA"/>
        </w:rPr>
        <w:t>UTC</w:t>
      </w:r>
      <w:r w:rsidRPr="000D0489">
        <w:rPr>
          <w:rFonts w:ascii="Times New Roman" w:hAnsi="Times New Roman" w:cs="Times New Roman"/>
          <w:color w:val="000000"/>
          <w:sz w:val="26"/>
          <w:szCs w:val="26"/>
          <w:lang w:val="uk-UA"/>
        </w:rPr>
        <w:t>+2, час за Києвом).</w:t>
      </w:r>
    </w:p>
    <w:p w14:paraId="1B56035B" w14:textId="532FFE75" w:rsidR="003911C1" w:rsidRPr="000D0489" w:rsidRDefault="003911C1" w:rsidP="003911C1">
      <w:pPr>
        <w:numPr>
          <w:ilvl w:val="0"/>
          <w:numId w:val="14"/>
        </w:numPr>
        <w:shd w:val="clear" w:color="auto" w:fill="FFFFFF"/>
        <w:spacing w:after="0" w:line="240" w:lineRule="auto"/>
        <w:ind w:left="0" w:right="240" w:firstLine="567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0D0489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Дедлайн для напрямку підтримки ветеранів, що належать до вразливих груп: 15 жовтня 2023 року включно, до 23:59 (</w:t>
      </w:r>
      <w:r w:rsidRPr="000D0489">
        <w:rPr>
          <w:rStyle w:val="caps"/>
          <w:rFonts w:ascii="Times New Roman" w:hAnsi="Times New Roman" w:cs="Times New Roman"/>
          <w:color w:val="000000"/>
          <w:sz w:val="26"/>
          <w:szCs w:val="26"/>
          <w:bdr w:val="none" w:sz="0" w:space="0" w:color="auto" w:frame="1"/>
          <w:lang w:val="uk-UA"/>
        </w:rPr>
        <w:t>UTC</w:t>
      </w:r>
      <w:r w:rsidRPr="000D0489">
        <w:rPr>
          <w:rFonts w:ascii="Times New Roman" w:hAnsi="Times New Roman" w:cs="Times New Roman"/>
          <w:color w:val="000000"/>
          <w:sz w:val="26"/>
          <w:szCs w:val="26"/>
          <w:lang w:val="uk-UA"/>
        </w:rPr>
        <w:t>+2, час за Києвом).</w:t>
      </w:r>
    </w:p>
    <w:p w14:paraId="4DCB6B70" w14:textId="77777777" w:rsidR="003911C1" w:rsidRPr="000D0489" w:rsidRDefault="003911C1" w:rsidP="003911C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0D0489">
        <w:rPr>
          <w:rFonts w:ascii="Times New Roman" w:hAnsi="Times New Roman" w:cs="Times New Roman"/>
          <w:color w:val="000000"/>
          <w:sz w:val="26"/>
          <w:szCs w:val="26"/>
          <w:lang w:val="uk-UA"/>
        </w:rPr>
        <w:lastRenderedPageBreak/>
        <w:t>Минулого року </w:t>
      </w:r>
      <w:hyperlink r:id="rId13" w:tgtFrame="_blank" w:history="1">
        <w:r w:rsidRPr="000D0489">
          <w:rPr>
            <w:rStyle w:val="xt0psk2"/>
            <w:rFonts w:ascii="Times New Roman" w:hAnsi="Times New Roman" w:cs="Times New Roman"/>
            <w:color w:val="1E3F76"/>
            <w:sz w:val="26"/>
            <w:szCs w:val="26"/>
            <w:u w:val="single"/>
            <w:bdr w:val="none" w:sz="0" w:space="0" w:color="auto" w:frame="1"/>
            <w:lang w:val="uk-UA"/>
          </w:rPr>
          <w:t xml:space="preserve">Програма реінтеграції </w:t>
        </w:r>
        <w:proofErr w:type="spellStart"/>
        <w:r w:rsidRPr="000D0489">
          <w:rPr>
            <w:rStyle w:val="xt0psk2"/>
            <w:rFonts w:ascii="Times New Roman" w:hAnsi="Times New Roman" w:cs="Times New Roman"/>
            <w:color w:val="1E3F76"/>
            <w:sz w:val="26"/>
            <w:szCs w:val="26"/>
            <w:u w:val="single"/>
            <w:bdr w:val="none" w:sz="0" w:space="0" w:color="auto" w:frame="1"/>
            <w:lang w:val="uk-UA"/>
          </w:rPr>
          <w:t>ветеранів </w:t>
        </w:r>
        <w:r w:rsidRPr="000D0489">
          <w:rPr>
            <w:rStyle w:val="caps"/>
            <w:rFonts w:ascii="Times New Roman" w:hAnsi="Times New Roman" w:cs="Times New Roman"/>
            <w:color w:val="1E3F76"/>
            <w:sz w:val="26"/>
            <w:szCs w:val="26"/>
            <w:u w:val="single"/>
            <w:bdr w:val="none" w:sz="0" w:space="0" w:color="auto" w:frame="1"/>
            <w:lang w:val="uk-UA"/>
          </w:rPr>
          <w:t>IREX</w:t>
        </w:r>
      </w:hyperlink>
      <w:r w:rsidRPr="000D0489">
        <w:rPr>
          <w:rFonts w:ascii="Times New Roman" w:hAnsi="Times New Roman" w:cs="Times New Roman"/>
          <w:color w:val="000000"/>
          <w:sz w:val="26"/>
          <w:szCs w:val="26"/>
          <w:lang w:val="uk-UA"/>
        </w:rPr>
        <w:t> </w:t>
      </w:r>
      <w:proofErr w:type="spellEnd"/>
      <w:r w:rsidRPr="000D0489">
        <w:rPr>
          <w:rFonts w:ascii="Times New Roman" w:hAnsi="Times New Roman" w:cs="Times New Roman"/>
          <w:color w:val="000000"/>
          <w:sz w:val="26"/>
          <w:szCs w:val="26"/>
          <w:lang w:val="uk-UA"/>
        </w:rPr>
        <w:t>підтримала 7 чудових організацій та проєктів, результатами спільної роботи з якими ми неймовірно пишаємося.</w:t>
      </w:r>
    </w:p>
    <w:p w14:paraId="20E9E007" w14:textId="37F15402" w:rsidR="000D0489" w:rsidRPr="000D0489" w:rsidRDefault="000D0489" w:rsidP="000D048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0D0489">
        <w:rPr>
          <w:rFonts w:ascii="Times New Roman" w:hAnsi="Times New Roman" w:cs="Times New Roman"/>
          <w:color w:val="000000"/>
          <w:sz w:val="26"/>
          <w:szCs w:val="26"/>
          <w:lang w:val="uk-UA"/>
        </w:rPr>
        <w:t>Будь-які питання, що стосуються технічних проблем, приймаються на електронну адресу</w:t>
      </w:r>
      <w:r w:rsidRPr="000D0489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hyperlink r:id="rId14" w:history="1">
        <w:r w:rsidRPr="000D0489">
          <w:rPr>
            <w:rStyle w:val="a4"/>
            <w:rFonts w:ascii="Times New Roman" w:hAnsi="Times New Roman" w:cs="Times New Roman"/>
            <w:sz w:val="26"/>
            <w:szCs w:val="26"/>
            <w:lang w:val="uk-UA"/>
          </w:rPr>
          <w:t>tender-ua@irex.org</w:t>
        </w:r>
      </w:hyperlink>
      <w:r w:rsidRPr="000D0489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Pr="000D0489">
        <w:rPr>
          <w:rFonts w:ascii="Times New Roman" w:hAnsi="Times New Roman" w:cs="Times New Roman"/>
          <w:color w:val="000000"/>
          <w:sz w:val="26"/>
          <w:szCs w:val="26"/>
          <w:lang w:val="uk-UA"/>
        </w:rPr>
        <w:t>з темою листа “VR Grants” не пізніше 1 дня до дати закриття, зазначеної</w:t>
      </w:r>
    </w:p>
    <w:p w14:paraId="34F459D0" w14:textId="1EB72083" w:rsidR="000D0489" w:rsidRPr="000D0489" w:rsidRDefault="000D0489" w:rsidP="000D048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0D0489">
        <w:rPr>
          <w:rFonts w:ascii="Times New Roman" w:hAnsi="Times New Roman" w:cs="Times New Roman"/>
          <w:color w:val="000000"/>
          <w:sz w:val="26"/>
          <w:szCs w:val="26"/>
          <w:lang w:val="uk-UA"/>
        </w:rPr>
        <w:t>вище. Ви повинні вказати тему листа “VR Grants” аби вашу заявку розглянули. Зверніть увагу,що IREX не приймає жодних питань, що стосуються цього Запиту на пропозиції, окрім як</w:t>
      </w:r>
      <w:r w:rsidRPr="000D0489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Pr="000D0489">
        <w:rPr>
          <w:rFonts w:ascii="Times New Roman" w:hAnsi="Times New Roman" w:cs="Times New Roman"/>
          <w:color w:val="000000"/>
          <w:sz w:val="26"/>
          <w:szCs w:val="26"/>
          <w:lang w:val="uk-UA"/>
        </w:rPr>
        <w:t>щодо вирішення технічних проблем.</w:t>
      </w:r>
    </w:p>
    <w:p w14:paraId="17D561E0" w14:textId="77777777" w:rsidR="00AF0D8E" w:rsidRPr="000D0489" w:rsidRDefault="00AF0D8E" w:rsidP="003911C1">
      <w:pPr>
        <w:pStyle w:val="a5"/>
        <w:spacing w:before="0" w:beforeAutospacing="0" w:after="0" w:afterAutospacing="0" w:line="228" w:lineRule="auto"/>
        <w:ind w:firstLine="567"/>
        <w:jc w:val="both"/>
        <w:rPr>
          <w:bCs/>
          <w:color w:val="000000" w:themeColor="text1"/>
          <w:spacing w:val="-2"/>
          <w:sz w:val="26"/>
          <w:szCs w:val="26"/>
        </w:rPr>
      </w:pPr>
    </w:p>
    <w:p w14:paraId="18EB8B75" w14:textId="1936434E" w:rsidR="00A950B2" w:rsidRPr="000D0489" w:rsidRDefault="00AA3B96" w:rsidP="00AF0D8E">
      <w:pPr>
        <w:pStyle w:val="a5"/>
        <w:spacing w:before="0" w:beforeAutospacing="0" w:after="0" w:afterAutospacing="0" w:line="228" w:lineRule="auto"/>
        <w:ind w:firstLine="567"/>
        <w:jc w:val="both"/>
        <w:rPr>
          <w:rStyle w:val="a3"/>
          <w:color w:val="000000" w:themeColor="text1"/>
          <w:sz w:val="26"/>
          <w:szCs w:val="26"/>
          <w:lang w:val="uk-UA"/>
        </w:rPr>
      </w:pPr>
      <w:r w:rsidRPr="000D0489">
        <w:rPr>
          <w:rStyle w:val="a3"/>
          <w:color w:val="000000" w:themeColor="text1"/>
          <w:sz w:val="26"/>
          <w:szCs w:val="26"/>
          <w:lang w:val="uk-UA"/>
        </w:rPr>
        <w:t xml:space="preserve">ІнфоДжерела: </w:t>
      </w:r>
      <w:hyperlink r:id="rId15" w:history="1">
        <w:r w:rsidR="003911C1" w:rsidRPr="000D0489">
          <w:rPr>
            <w:rStyle w:val="a4"/>
            <w:sz w:val="26"/>
            <w:szCs w:val="26"/>
          </w:rPr>
          <w:t>https://gurt.org.ua/news/grants/90983/</w:t>
        </w:r>
      </w:hyperlink>
      <w:r w:rsidR="003911C1" w:rsidRPr="000D0489">
        <w:rPr>
          <w:sz w:val="26"/>
          <w:szCs w:val="26"/>
          <w:lang w:val="uk-UA"/>
        </w:rPr>
        <w:t xml:space="preserve"> та </w:t>
      </w:r>
      <w:hyperlink r:id="rId16" w:history="1">
        <w:r w:rsidR="003911C1" w:rsidRPr="000D0489">
          <w:rPr>
            <w:rStyle w:val="a4"/>
            <w:sz w:val="26"/>
            <w:szCs w:val="26"/>
            <w:lang w:val="uk-UA"/>
          </w:rPr>
          <w:t>https://www.prostir.ua/?grants=hranty-dlya-ho-yaki-nadayut-pidtrymku-veteranskij-spilnoti-vid-prohramy-reintehratsiji-veteraniv-irex</w:t>
        </w:r>
      </w:hyperlink>
      <w:r w:rsidR="003911C1" w:rsidRPr="000D0489">
        <w:rPr>
          <w:sz w:val="26"/>
          <w:szCs w:val="26"/>
          <w:lang w:val="uk-UA"/>
        </w:rPr>
        <w:t xml:space="preserve"> </w:t>
      </w:r>
      <w:r w:rsidR="00DD0285" w:rsidRPr="000D0489">
        <w:rPr>
          <w:rStyle w:val="a3"/>
          <w:color w:val="000000" w:themeColor="text1"/>
          <w:sz w:val="26"/>
          <w:szCs w:val="26"/>
          <w:lang w:val="uk-UA"/>
        </w:rPr>
        <w:t xml:space="preserve"> </w:t>
      </w:r>
    </w:p>
    <w:p w14:paraId="1F51C027" w14:textId="77777777" w:rsidR="00156DCF" w:rsidRDefault="00156DCF" w:rsidP="00156DCF">
      <w:pPr>
        <w:pStyle w:val="a5"/>
        <w:spacing w:before="0" w:beforeAutospacing="0" w:after="0" w:afterAutospacing="0" w:line="228" w:lineRule="auto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</w:p>
    <w:sectPr w:rsidR="00156DCF" w:rsidSect="00A950B2">
      <w:headerReference w:type="default" r:id="rId17"/>
      <w:pgSz w:w="11906" w:h="16838"/>
      <w:pgMar w:top="851" w:right="566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B6C7D0" w14:textId="77777777" w:rsidR="00ED7369" w:rsidRDefault="00ED7369" w:rsidP="00A950B2">
      <w:pPr>
        <w:spacing w:after="0" w:line="240" w:lineRule="auto"/>
      </w:pPr>
      <w:r>
        <w:separator/>
      </w:r>
    </w:p>
  </w:endnote>
  <w:endnote w:type="continuationSeparator" w:id="0">
    <w:p w14:paraId="6216A51E" w14:textId="77777777" w:rsidR="00ED7369" w:rsidRDefault="00ED7369" w:rsidP="00A95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0C424D" w14:textId="77777777" w:rsidR="00ED7369" w:rsidRDefault="00ED7369" w:rsidP="00A950B2">
      <w:pPr>
        <w:spacing w:after="0" w:line="240" w:lineRule="auto"/>
      </w:pPr>
      <w:r>
        <w:separator/>
      </w:r>
    </w:p>
  </w:footnote>
  <w:footnote w:type="continuationSeparator" w:id="0">
    <w:p w14:paraId="4A21A30F" w14:textId="77777777" w:rsidR="00ED7369" w:rsidRDefault="00ED7369" w:rsidP="00A95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7770870"/>
      <w:docPartObj>
        <w:docPartGallery w:val="Page Numbers (Top of Page)"/>
        <w:docPartUnique/>
      </w:docPartObj>
    </w:sdtPr>
    <w:sdtEndPr/>
    <w:sdtContent>
      <w:p w14:paraId="5255A5E8" w14:textId="77777777" w:rsidR="00A950B2" w:rsidRDefault="00A950B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0489">
          <w:rPr>
            <w:noProof/>
          </w:rPr>
          <w:t>2</w:t>
        </w:r>
        <w:r>
          <w:fldChar w:fldCharType="end"/>
        </w:r>
      </w:p>
    </w:sdtContent>
  </w:sdt>
  <w:p w14:paraId="3ACAA41A" w14:textId="77777777" w:rsidR="00A950B2" w:rsidRDefault="00A950B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384A"/>
    <w:multiLevelType w:val="hybridMultilevel"/>
    <w:tmpl w:val="51FE0C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2AE4A1D"/>
    <w:multiLevelType w:val="multilevel"/>
    <w:tmpl w:val="241A4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54993"/>
    <w:multiLevelType w:val="multilevel"/>
    <w:tmpl w:val="A0CC4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E14564"/>
    <w:multiLevelType w:val="multilevel"/>
    <w:tmpl w:val="8A5A3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FC0762"/>
    <w:multiLevelType w:val="multilevel"/>
    <w:tmpl w:val="D6728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5C6442"/>
    <w:multiLevelType w:val="multilevel"/>
    <w:tmpl w:val="E7C28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6E70A1"/>
    <w:multiLevelType w:val="multilevel"/>
    <w:tmpl w:val="55E21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2B2784F"/>
    <w:multiLevelType w:val="multilevel"/>
    <w:tmpl w:val="8F648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49728E6"/>
    <w:multiLevelType w:val="multilevel"/>
    <w:tmpl w:val="5F0E1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3581A7E"/>
    <w:multiLevelType w:val="hybridMultilevel"/>
    <w:tmpl w:val="02CCB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7D78B5"/>
    <w:multiLevelType w:val="multilevel"/>
    <w:tmpl w:val="0F442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12977B8"/>
    <w:multiLevelType w:val="multilevel"/>
    <w:tmpl w:val="4B963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8A10AD1"/>
    <w:multiLevelType w:val="multilevel"/>
    <w:tmpl w:val="621C2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FBD44E5"/>
    <w:multiLevelType w:val="multilevel"/>
    <w:tmpl w:val="A99C6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3"/>
  </w:num>
  <w:num w:numId="5">
    <w:abstractNumId w:val="7"/>
  </w:num>
  <w:num w:numId="6">
    <w:abstractNumId w:val="1"/>
  </w:num>
  <w:num w:numId="7">
    <w:abstractNumId w:val="5"/>
  </w:num>
  <w:num w:numId="8">
    <w:abstractNumId w:val="9"/>
  </w:num>
  <w:num w:numId="9">
    <w:abstractNumId w:val="11"/>
  </w:num>
  <w:num w:numId="10">
    <w:abstractNumId w:val="13"/>
  </w:num>
  <w:num w:numId="11">
    <w:abstractNumId w:val="6"/>
  </w:num>
  <w:num w:numId="12">
    <w:abstractNumId w:val="4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E03"/>
    <w:rsid w:val="00054D4D"/>
    <w:rsid w:val="000736D4"/>
    <w:rsid w:val="000D0489"/>
    <w:rsid w:val="000E5AB8"/>
    <w:rsid w:val="00156DCF"/>
    <w:rsid w:val="001601AE"/>
    <w:rsid w:val="0016223D"/>
    <w:rsid w:val="001E778C"/>
    <w:rsid w:val="002021C6"/>
    <w:rsid w:val="00205863"/>
    <w:rsid w:val="0020735E"/>
    <w:rsid w:val="002147C3"/>
    <w:rsid w:val="00292827"/>
    <w:rsid w:val="003003AC"/>
    <w:rsid w:val="00337BAC"/>
    <w:rsid w:val="003911C1"/>
    <w:rsid w:val="004A4B2C"/>
    <w:rsid w:val="0054271B"/>
    <w:rsid w:val="0059356F"/>
    <w:rsid w:val="005E0DAB"/>
    <w:rsid w:val="007B1C0A"/>
    <w:rsid w:val="008173F4"/>
    <w:rsid w:val="00834E03"/>
    <w:rsid w:val="008966F0"/>
    <w:rsid w:val="00904B50"/>
    <w:rsid w:val="00926910"/>
    <w:rsid w:val="00962A5C"/>
    <w:rsid w:val="009A5FB1"/>
    <w:rsid w:val="00A24077"/>
    <w:rsid w:val="00A61818"/>
    <w:rsid w:val="00A950B2"/>
    <w:rsid w:val="00AA355B"/>
    <w:rsid w:val="00AA3B96"/>
    <w:rsid w:val="00AC19E9"/>
    <w:rsid w:val="00AF0D8E"/>
    <w:rsid w:val="00AF6CAF"/>
    <w:rsid w:val="00B67BEB"/>
    <w:rsid w:val="00B905F0"/>
    <w:rsid w:val="00C61639"/>
    <w:rsid w:val="00C638FD"/>
    <w:rsid w:val="00D6326C"/>
    <w:rsid w:val="00D71B54"/>
    <w:rsid w:val="00DD0285"/>
    <w:rsid w:val="00EB35AD"/>
    <w:rsid w:val="00ED7369"/>
    <w:rsid w:val="00EE1AF3"/>
    <w:rsid w:val="00F43923"/>
    <w:rsid w:val="00F760CE"/>
    <w:rsid w:val="00F832FB"/>
    <w:rsid w:val="00F834F0"/>
    <w:rsid w:val="00FA6788"/>
    <w:rsid w:val="00FB04D1"/>
    <w:rsid w:val="00FE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42F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B905F0"/>
    <w:rPr>
      <w:color w:val="800080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50B2"/>
  </w:style>
  <w:style w:type="paragraph" w:styleId="a9">
    <w:name w:val="footer"/>
    <w:basedOn w:val="a"/>
    <w:link w:val="aa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50B2"/>
  </w:style>
  <w:style w:type="character" w:customStyle="1" w:styleId="UnresolvedMention">
    <w:name w:val="Unresolved Mention"/>
    <w:basedOn w:val="a0"/>
    <w:uiPriority w:val="99"/>
    <w:semiHidden/>
    <w:unhideWhenUsed/>
    <w:rsid w:val="00AF0D8E"/>
    <w:rPr>
      <w:color w:val="605E5C"/>
      <w:shd w:val="clear" w:color="auto" w:fill="E1DFDD"/>
    </w:rPr>
  </w:style>
  <w:style w:type="character" w:customStyle="1" w:styleId="caps">
    <w:name w:val="caps"/>
    <w:basedOn w:val="a0"/>
    <w:rsid w:val="003911C1"/>
  </w:style>
  <w:style w:type="character" w:customStyle="1" w:styleId="xt0psk2">
    <w:name w:val="xt0psk2"/>
    <w:basedOn w:val="a0"/>
    <w:rsid w:val="003911C1"/>
  </w:style>
  <w:style w:type="paragraph" w:customStyle="1" w:styleId="mcetaggedbr">
    <w:name w:val="_mce_tagged_br"/>
    <w:basedOn w:val="a"/>
    <w:rsid w:val="00391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B905F0"/>
    <w:rPr>
      <w:color w:val="800080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50B2"/>
  </w:style>
  <w:style w:type="paragraph" w:styleId="a9">
    <w:name w:val="footer"/>
    <w:basedOn w:val="a"/>
    <w:link w:val="aa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50B2"/>
  </w:style>
  <w:style w:type="character" w:customStyle="1" w:styleId="UnresolvedMention">
    <w:name w:val="Unresolved Mention"/>
    <w:basedOn w:val="a0"/>
    <w:uiPriority w:val="99"/>
    <w:semiHidden/>
    <w:unhideWhenUsed/>
    <w:rsid w:val="00AF0D8E"/>
    <w:rPr>
      <w:color w:val="605E5C"/>
      <w:shd w:val="clear" w:color="auto" w:fill="E1DFDD"/>
    </w:rPr>
  </w:style>
  <w:style w:type="character" w:customStyle="1" w:styleId="caps">
    <w:name w:val="caps"/>
    <w:basedOn w:val="a0"/>
    <w:rsid w:val="003911C1"/>
  </w:style>
  <w:style w:type="character" w:customStyle="1" w:styleId="xt0psk2">
    <w:name w:val="xt0psk2"/>
    <w:basedOn w:val="a0"/>
    <w:rsid w:val="003911C1"/>
  </w:style>
  <w:style w:type="paragraph" w:customStyle="1" w:styleId="mcetaggedbr">
    <w:name w:val="_mce_tagged_br"/>
    <w:basedOn w:val="a"/>
    <w:rsid w:val="00391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8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0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4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4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4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558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08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4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130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0537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2625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767439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23749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08564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842359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11246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93988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127691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6265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459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888616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81353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24356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254556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198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4860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5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facebook.com/VeteranReintegrationProgram?__cft__%5b0%5d=AZWApnPu5kL6Vb3bE_p4y3NEl0AepCHZHDPOGlP8xq0XNRl182HW9VStEOarxLpVT0-lCKr8eWw6uOIOPiMGyzAn1KHWIJJWB-WZm6KxK1Toz8itHvPo4nzPRbpDsrsqvjY5BNaoQOQmg9qnqDn7bPRf&amp;__tn__=-%5dK-R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cutt.ly/LwvtS093?fbclid=IwAR0ganjLV1JiXlPf2gE3Q-sL7ys0vM64aZVY14MdRuruMbsuWyrTgdhTJEs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prostir.ua/?grants=hranty-dlya-ho-yaki-nadayut-pidtrymku-veteranskij-spilnoti-vid-prohramy-reintehratsiji-veteraniv-irex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cutt.ly/GwvtA8FK?fbclid=IwAR35mF8pRman9-836lkvP9MFsmiY-t6Gj1JQF_J9_gKe0BIGf1W-U_pE_8I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gurt.org.ua/news/grants/90983/" TargetMode="External"/><Relationship Id="rId10" Type="http://schemas.openxmlformats.org/officeDocument/2006/relationships/hyperlink" Target="https://cutt.ly/2wvt3Qr3?fbclid=IwAR3UWCT3E00aqTVOx53E-kfeh4e7gHeN8bIX6ruRqW4ejN7Izw9vPUtUv00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www.facebook.com/VeteranReintegrationProgram?__cft__%5b0%5d=AZWApnPu5kL6Vb3bE_p4y3NEl0AepCHZHDPOGlP8xq0XNRl182HW9VStEOarxLpVT0-lCKr8eWw6uOIOPiMGyzAn1KHWIJJWB-WZm6KxK1Toz8itHvPo4nzPRbpDsrsqvjY5BNaoQOQmg9qnqDn7bPRf&amp;__tn__=-%5dK-R" TargetMode="External"/><Relationship Id="rId14" Type="http://schemas.openxmlformats.org/officeDocument/2006/relationships/hyperlink" Target="mailto:tender-ua@irex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80277-8E86-4A2C-99A1-0A67FBAB4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2657</Words>
  <Characters>1515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Власенко</dc:creator>
  <cp:keywords/>
  <dc:description/>
  <cp:lastModifiedBy>Татьяна В. Власенко</cp:lastModifiedBy>
  <cp:revision>69</cp:revision>
  <dcterms:created xsi:type="dcterms:W3CDTF">2022-08-19T08:37:00Z</dcterms:created>
  <dcterms:modified xsi:type="dcterms:W3CDTF">2023-09-25T07:45:00Z</dcterms:modified>
</cp:coreProperties>
</file>